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313" w:rsidRPr="00397A0F" w:rsidRDefault="00397A0F" w:rsidP="00397A0F">
      <w:pPr>
        <w:spacing w:line="600" w:lineRule="exact"/>
        <w:rPr>
          <w:rFonts w:ascii="黑体" w:eastAsia="黑体" w:hAnsi="黑体"/>
          <w:sz w:val="28"/>
          <w:szCs w:val="28"/>
        </w:rPr>
      </w:pPr>
      <w:r w:rsidRPr="00397A0F">
        <w:rPr>
          <w:rFonts w:ascii="黑体" w:eastAsia="黑体" w:hAnsi="黑体" w:hint="eastAsia"/>
          <w:sz w:val="28"/>
          <w:szCs w:val="28"/>
        </w:rPr>
        <w:t>附件</w:t>
      </w:r>
      <w:r w:rsidR="003377D4" w:rsidRPr="003377D4">
        <w:rPr>
          <w:rFonts w:ascii="Times New Roman" w:eastAsia="黑体" w:hAnsi="Times New Roman" w:cs="Times New Roman"/>
          <w:sz w:val="28"/>
          <w:szCs w:val="28"/>
        </w:rPr>
        <w:t>1</w:t>
      </w:r>
    </w:p>
    <w:p w:rsidR="00742A38" w:rsidRDefault="00273C16" w:rsidP="00C43A84">
      <w:pPr>
        <w:spacing w:line="60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第二</w:t>
      </w:r>
      <w:r w:rsidR="00741F38">
        <w:rPr>
          <w:rFonts w:ascii="方正小标宋简体" w:eastAsia="方正小标宋简体" w:hint="eastAsia"/>
          <w:sz w:val="36"/>
          <w:szCs w:val="36"/>
        </w:rPr>
        <w:t>批</w:t>
      </w:r>
      <w:r w:rsidR="00742A38" w:rsidRPr="00AA5313">
        <w:rPr>
          <w:rFonts w:ascii="方正小标宋简体" w:eastAsia="方正小标宋简体" w:hint="eastAsia"/>
          <w:sz w:val="36"/>
          <w:szCs w:val="36"/>
        </w:rPr>
        <w:t>“三全育人”综合改革试点</w:t>
      </w:r>
      <w:r w:rsidR="00742A38">
        <w:rPr>
          <w:rFonts w:ascii="方正小标宋简体" w:eastAsia="方正小标宋简体" w:hint="eastAsia"/>
          <w:sz w:val="36"/>
          <w:szCs w:val="36"/>
        </w:rPr>
        <w:t>单位名单</w:t>
      </w:r>
    </w:p>
    <w:p w:rsidR="006D1A3F" w:rsidRDefault="00651C20" w:rsidP="006D1A3F">
      <w:pPr>
        <w:spacing w:line="600" w:lineRule="exact"/>
        <w:jc w:val="center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（排名不分先后）</w:t>
      </w:r>
    </w:p>
    <w:p w:rsidR="00651C20" w:rsidRPr="006D1A3F" w:rsidRDefault="00651C20" w:rsidP="006D1A3F">
      <w:pPr>
        <w:spacing w:line="600" w:lineRule="exact"/>
        <w:jc w:val="center"/>
        <w:rPr>
          <w:rFonts w:ascii="仿宋_GB2312" w:eastAsia="仿宋_GB2312"/>
          <w:sz w:val="30"/>
          <w:szCs w:val="30"/>
        </w:rPr>
      </w:pPr>
    </w:p>
    <w:p w:rsidR="00D945BB" w:rsidRPr="00742A38" w:rsidRDefault="00742A38" w:rsidP="00512371">
      <w:pPr>
        <w:adjustRightInd w:val="0"/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</w:t>
      </w:r>
      <w:r w:rsidRPr="00742A38">
        <w:rPr>
          <w:rFonts w:ascii="黑体" w:eastAsia="黑体" w:hAnsi="黑体" w:hint="eastAsia"/>
          <w:sz w:val="32"/>
          <w:szCs w:val="32"/>
        </w:rPr>
        <w:t>试点</w:t>
      </w:r>
      <w:r w:rsidR="00212DA0">
        <w:rPr>
          <w:rFonts w:ascii="黑体" w:eastAsia="黑体" w:hAnsi="黑体" w:hint="eastAsia"/>
          <w:sz w:val="32"/>
          <w:szCs w:val="32"/>
        </w:rPr>
        <w:t>区</w:t>
      </w:r>
    </w:p>
    <w:p w:rsidR="00AA5313" w:rsidRDefault="00273C16" w:rsidP="0099337C">
      <w:pPr>
        <w:adjustRightInd w:val="0"/>
        <w:spacing w:line="600" w:lineRule="exact"/>
        <w:ind w:firstLineChars="216" w:firstLine="648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安徽省</w:t>
      </w:r>
      <w:r w:rsidR="0099337C">
        <w:rPr>
          <w:rFonts w:ascii="仿宋_GB2312" w:eastAsia="仿宋_GB2312" w:hint="eastAsia"/>
          <w:sz w:val="30"/>
          <w:szCs w:val="30"/>
        </w:rPr>
        <w:t xml:space="preserve">    </w:t>
      </w:r>
      <w:r w:rsidR="005E1F4B">
        <w:rPr>
          <w:rFonts w:ascii="仿宋_GB2312" w:eastAsia="仿宋_GB2312" w:hint="eastAsia"/>
          <w:sz w:val="30"/>
          <w:szCs w:val="30"/>
        </w:rPr>
        <w:t xml:space="preserve"> </w:t>
      </w:r>
      <w:r>
        <w:rPr>
          <w:rFonts w:ascii="仿宋_GB2312" w:eastAsia="仿宋_GB2312" w:hint="eastAsia"/>
          <w:sz w:val="30"/>
          <w:szCs w:val="30"/>
        </w:rPr>
        <w:t>福建省</w:t>
      </w:r>
      <w:r w:rsidR="00742A38">
        <w:rPr>
          <w:rFonts w:ascii="仿宋_GB2312" w:eastAsia="仿宋_GB2312" w:hint="eastAsia"/>
          <w:sz w:val="30"/>
          <w:szCs w:val="30"/>
        </w:rPr>
        <w:t xml:space="preserve">  </w:t>
      </w:r>
      <w:r w:rsidR="00661667">
        <w:rPr>
          <w:rFonts w:ascii="仿宋_GB2312" w:eastAsia="仿宋_GB2312" w:hint="eastAsia"/>
          <w:sz w:val="30"/>
          <w:szCs w:val="30"/>
        </w:rPr>
        <w:t xml:space="preserve"> </w:t>
      </w:r>
      <w:r w:rsidR="00AA71C2">
        <w:rPr>
          <w:rFonts w:ascii="仿宋_GB2312" w:eastAsia="仿宋_GB2312" w:hint="eastAsia"/>
          <w:sz w:val="30"/>
          <w:szCs w:val="30"/>
        </w:rPr>
        <w:t xml:space="preserve">  湖南省     </w:t>
      </w:r>
    </w:p>
    <w:p w:rsidR="00742A38" w:rsidRDefault="00742A38" w:rsidP="00C43A84">
      <w:pPr>
        <w:adjustRightInd w:val="0"/>
        <w:spacing w:line="600" w:lineRule="exact"/>
        <w:ind w:firstLine="200"/>
        <w:rPr>
          <w:rFonts w:ascii="黑体" w:eastAsia="黑体" w:hAnsi="黑体"/>
          <w:sz w:val="32"/>
          <w:szCs w:val="32"/>
        </w:rPr>
      </w:pPr>
      <w:r w:rsidRPr="00742A38">
        <w:rPr>
          <w:rFonts w:ascii="黑体" w:eastAsia="黑体" w:hAnsi="黑体" w:hint="eastAsia"/>
          <w:sz w:val="32"/>
          <w:szCs w:val="32"/>
        </w:rPr>
        <w:t xml:space="preserve"> </w:t>
      </w:r>
    </w:p>
    <w:p w:rsidR="00076D54" w:rsidRPr="00742A38" w:rsidRDefault="00742A38" w:rsidP="00C43A84">
      <w:pPr>
        <w:adjustRightInd w:val="0"/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</w:t>
      </w:r>
      <w:r w:rsidR="00076D54" w:rsidRPr="00742A38">
        <w:rPr>
          <w:rFonts w:ascii="黑体" w:eastAsia="黑体" w:hAnsi="黑体" w:hint="eastAsia"/>
          <w:sz w:val="32"/>
          <w:szCs w:val="32"/>
        </w:rPr>
        <w:t>试点高校</w:t>
      </w:r>
    </w:p>
    <w:p w:rsidR="00A90775" w:rsidRPr="00A90775" w:rsidRDefault="00A90775" w:rsidP="00AA71C2">
      <w:pPr>
        <w:adjustRightInd w:val="0"/>
        <w:spacing w:line="600" w:lineRule="exact"/>
        <w:ind w:rightChars="-297" w:right="-624" w:firstLineChars="216" w:firstLine="648"/>
        <w:rPr>
          <w:rFonts w:ascii="仿宋_GB2312" w:eastAsia="仿宋_GB2312"/>
          <w:sz w:val="30"/>
          <w:szCs w:val="30"/>
        </w:rPr>
      </w:pPr>
      <w:r w:rsidRPr="00A90775">
        <w:rPr>
          <w:rFonts w:ascii="仿宋_GB2312" w:eastAsia="仿宋_GB2312" w:hint="eastAsia"/>
          <w:sz w:val="30"/>
          <w:szCs w:val="30"/>
        </w:rPr>
        <w:t>北京大学</w:t>
      </w:r>
      <w:r>
        <w:rPr>
          <w:rFonts w:ascii="仿宋_GB2312" w:eastAsia="仿宋_GB2312" w:hint="eastAsia"/>
          <w:sz w:val="30"/>
          <w:szCs w:val="30"/>
        </w:rPr>
        <w:t xml:space="preserve">         </w:t>
      </w:r>
      <w:r w:rsidR="00926E5F">
        <w:rPr>
          <w:rFonts w:ascii="仿宋_GB2312" w:eastAsia="仿宋_GB2312" w:hint="eastAsia"/>
          <w:sz w:val="30"/>
          <w:szCs w:val="30"/>
        </w:rPr>
        <w:t xml:space="preserve"> </w:t>
      </w:r>
      <w:r w:rsidRPr="00A90775">
        <w:rPr>
          <w:rFonts w:ascii="仿宋_GB2312" w:eastAsia="仿宋_GB2312" w:hint="eastAsia"/>
          <w:sz w:val="30"/>
          <w:szCs w:val="30"/>
        </w:rPr>
        <w:t>天津大学</w:t>
      </w:r>
      <w:r>
        <w:rPr>
          <w:rFonts w:ascii="仿宋_GB2312" w:eastAsia="仿宋_GB2312" w:hint="eastAsia"/>
          <w:sz w:val="30"/>
          <w:szCs w:val="30"/>
        </w:rPr>
        <w:t xml:space="preserve">     </w:t>
      </w:r>
      <w:r w:rsidR="00AA71C2">
        <w:rPr>
          <w:rFonts w:ascii="仿宋_GB2312" w:eastAsia="仿宋_GB2312" w:hint="eastAsia"/>
          <w:sz w:val="30"/>
          <w:szCs w:val="30"/>
        </w:rPr>
        <w:t xml:space="preserve">    </w:t>
      </w:r>
      <w:r w:rsidRPr="00A90775">
        <w:rPr>
          <w:rFonts w:ascii="仿宋_GB2312" w:eastAsia="仿宋_GB2312" w:hint="eastAsia"/>
          <w:sz w:val="30"/>
          <w:szCs w:val="30"/>
        </w:rPr>
        <w:t>河北工业职业技术学院</w:t>
      </w:r>
    </w:p>
    <w:p w:rsidR="00A90775" w:rsidRPr="00A90775" w:rsidRDefault="00A90775" w:rsidP="00A90775">
      <w:pPr>
        <w:adjustRightInd w:val="0"/>
        <w:spacing w:line="600" w:lineRule="exact"/>
        <w:ind w:firstLineChars="216" w:firstLine="648"/>
        <w:rPr>
          <w:rFonts w:ascii="仿宋_GB2312" w:eastAsia="仿宋_GB2312"/>
          <w:sz w:val="30"/>
          <w:szCs w:val="30"/>
        </w:rPr>
      </w:pPr>
      <w:r w:rsidRPr="00A90775">
        <w:rPr>
          <w:rFonts w:ascii="仿宋_GB2312" w:eastAsia="仿宋_GB2312" w:hint="eastAsia"/>
          <w:sz w:val="30"/>
          <w:szCs w:val="30"/>
        </w:rPr>
        <w:t>太原理工大学</w:t>
      </w:r>
      <w:r>
        <w:rPr>
          <w:rFonts w:ascii="仿宋_GB2312" w:eastAsia="仿宋_GB2312" w:hint="eastAsia"/>
          <w:sz w:val="30"/>
          <w:szCs w:val="30"/>
        </w:rPr>
        <w:t xml:space="preserve">     </w:t>
      </w:r>
      <w:r w:rsidR="00926E5F">
        <w:rPr>
          <w:rFonts w:ascii="仿宋_GB2312" w:eastAsia="仿宋_GB2312" w:hint="eastAsia"/>
          <w:sz w:val="30"/>
          <w:szCs w:val="30"/>
        </w:rPr>
        <w:t xml:space="preserve"> </w:t>
      </w:r>
      <w:r w:rsidRPr="00A90775">
        <w:rPr>
          <w:rFonts w:ascii="仿宋_GB2312" w:eastAsia="仿宋_GB2312" w:hint="eastAsia"/>
          <w:sz w:val="30"/>
          <w:szCs w:val="30"/>
        </w:rPr>
        <w:t>哈尔滨师范大学</w:t>
      </w:r>
      <w:r>
        <w:rPr>
          <w:rFonts w:ascii="仿宋_GB2312" w:eastAsia="仿宋_GB2312" w:hint="eastAsia"/>
          <w:sz w:val="30"/>
          <w:szCs w:val="30"/>
        </w:rPr>
        <w:t xml:space="preserve">  </w:t>
      </w:r>
      <w:r w:rsidR="00AA71C2">
        <w:rPr>
          <w:rFonts w:ascii="仿宋_GB2312" w:eastAsia="仿宋_GB2312" w:hint="eastAsia"/>
          <w:sz w:val="30"/>
          <w:szCs w:val="30"/>
        </w:rPr>
        <w:t xml:space="preserve"> </w:t>
      </w:r>
      <w:r w:rsidRPr="00A90775">
        <w:rPr>
          <w:rFonts w:ascii="仿宋_GB2312" w:eastAsia="仿宋_GB2312" w:hint="eastAsia"/>
          <w:sz w:val="30"/>
          <w:szCs w:val="30"/>
        </w:rPr>
        <w:t>江苏大学</w:t>
      </w:r>
    </w:p>
    <w:p w:rsidR="00A90775" w:rsidRPr="00A90775" w:rsidRDefault="00A90775" w:rsidP="00A90775">
      <w:pPr>
        <w:adjustRightInd w:val="0"/>
        <w:spacing w:line="600" w:lineRule="exact"/>
        <w:ind w:firstLineChars="216" w:firstLine="648"/>
        <w:rPr>
          <w:rFonts w:ascii="仿宋_GB2312" w:eastAsia="仿宋_GB2312"/>
          <w:sz w:val="30"/>
          <w:szCs w:val="30"/>
        </w:rPr>
      </w:pPr>
      <w:r w:rsidRPr="00A90775">
        <w:rPr>
          <w:rFonts w:ascii="仿宋_GB2312" w:eastAsia="仿宋_GB2312" w:hint="eastAsia"/>
          <w:sz w:val="30"/>
          <w:szCs w:val="30"/>
        </w:rPr>
        <w:t>中国科学技术大学</w:t>
      </w:r>
      <w:r>
        <w:rPr>
          <w:rFonts w:ascii="仿宋_GB2312" w:eastAsia="仿宋_GB2312" w:hint="eastAsia"/>
          <w:sz w:val="30"/>
          <w:szCs w:val="30"/>
        </w:rPr>
        <w:t xml:space="preserve">  </w:t>
      </w:r>
      <w:r w:rsidRPr="00A90775">
        <w:rPr>
          <w:rFonts w:ascii="仿宋_GB2312" w:eastAsia="仿宋_GB2312" w:hint="eastAsia"/>
          <w:sz w:val="30"/>
          <w:szCs w:val="30"/>
        </w:rPr>
        <w:t>武汉大学</w:t>
      </w:r>
      <w:r>
        <w:rPr>
          <w:rFonts w:ascii="仿宋_GB2312" w:eastAsia="仿宋_GB2312" w:hint="eastAsia"/>
          <w:sz w:val="30"/>
          <w:szCs w:val="30"/>
        </w:rPr>
        <w:t xml:space="preserve">    </w:t>
      </w:r>
      <w:r w:rsidR="00926E5F">
        <w:rPr>
          <w:rFonts w:ascii="仿宋_GB2312" w:eastAsia="仿宋_GB2312" w:hint="eastAsia"/>
          <w:sz w:val="30"/>
          <w:szCs w:val="30"/>
        </w:rPr>
        <w:t xml:space="preserve">    </w:t>
      </w:r>
      <w:r w:rsidR="00AA71C2">
        <w:rPr>
          <w:rFonts w:ascii="仿宋_GB2312" w:eastAsia="仿宋_GB2312" w:hint="eastAsia"/>
          <w:sz w:val="30"/>
          <w:szCs w:val="30"/>
        </w:rPr>
        <w:t xml:space="preserve"> </w:t>
      </w:r>
      <w:r w:rsidRPr="00A90775">
        <w:rPr>
          <w:rFonts w:ascii="仿宋_GB2312" w:eastAsia="仿宋_GB2312" w:hint="eastAsia"/>
          <w:sz w:val="30"/>
          <w:szCs w:val="30"/>
        </w:rPr>
        <w:t>武汉生物工程学院</w:t>
      </w:r>
    </w:p>
    <w:p w:rsidR="00A90775" w:rsidRPr="00A90775" w:rsidRDefault="00A90775" w:rsidP="00A90775">
      <w:pPr>
        <w:adjustRightInd w:val="0"/>
        <w:spacing w:line="600" w:lineRule="exact"/>
        <w:ind w:firstLineChars="216" w:firstLine="648"/>
        <w:rPr>
          <w:rFonts w:ascii="仿宋_GB2312" w:eastAsia="仿宋_GB2312"/>
          <w:sz w:val="30"/>
          <w:szCs w:val="30"/>
        </w:rPr>
      </w:pPr>
      <w:r w:rsidRPr="00A90775">
        <w:rPr>
          <w:rFonts w:ascii="仿宋_GB2312" w:eastAsia="仿宋_GB2312" w:hint="eastAsia"/>
          <w:sz w:val="30"/>
          <w:szCs w:val="30"/>
        </w:rPr>
        <w:t>华南农业大学</w:t>
      </w:r>
      <w:r>
        <w:rPr>
          <w:rFonts w:ascii="仿宋_GB2312" w:eastAsia="仿宋_GB2312" w:hint="eastAsia"/>
          <w:sz w:val="30"/>
          <w:szCs w:val="30"/>
        </w:rPr>
        <w:t xml:space="preserve">    </w:t>
      </w:r>
      <w:r w:rsidR="00926E5F">
        <w:rPr>
          <w:rFonts w:ascii="仿宋_GB2312" w:eastAsia="仿宋_GB2312" w:hint="eastAsia"/>
          <w:sz w:val="30"/>
          <w:szCs w:val="30"/>
        </w:rPr>
        <w:t xml:space="preserve">  </w:t>
      </w:r>
      <w:r w:rsidRPr="00A90775">
        <w:rPr>
          <w:rFonts w:ascii="仿宋_GB2312" w:eastAsia="仿宋_GB2312" w:hint="eastAsia"/>
          <w:sz w:val="30"/>
          <w:szCs w:val="30"/>
        </w:rPr>
        <w:t>海南大学</w:t>
      </w:r>
      <w:r>
        <w:rPr>
          <w:rFonts w:ascii="仿宋_GB2312" w:eastAsia="仿宋_GB2312" w:hint="eastAsia"/>
          <w:sz w:val="30"/>
          <w:szCs w:val="30"/>
        </w:rPr>
        <w:t xml:space="preserve">    </w:t>
      </w:r>
      <w:r w:rsidR="00926E5F">
        <w:rPr>
          <w:rFonts w:ascii="仿宋_GB2312" w:eastAsia="仿宋_GB2312" w:hint="eastAsia"/>
          <w:sz w:val="30"/>
          <w:szCs w:val="30"/>
        </w:rPr>
        <w:t xml:space="preserve">    </w:t>
      </w:r>
      <w:r w:rsidR="00AA71C2">
        <w:rPr>
          <w:rFonts w:ascii="仿宋_GB2312" w:eastAsia="仿宋_GB2312" w:hint="eastAsia"/>
          <w:sz w:val="30"/>
          <w:szCs w:val="30"/>
        </w:rPr>
        <w:t xml:space="preserve"> </w:t>
      </w:r>
      <w:r w:rsidRPr="00A90775">
        <w:rPr>
          <w:rFonts w:ascii="仿宋_GB2312" w:eastAsia="仿宋_GB2312" w:hint="eastAsia"/>
          <w:sz w:val="30"/>
          <w:szCs w:val="30"/>
        </w:rPr>
        <w:t>贵州大学</w:t>
      </w:r>
    </w:p>
    <w:p w:rsidR="00661667" w:rsidRDefault="00A90775" w:rsidP="00A90775">
      <w:pPr>
        <w:adjustRightInd w:val="0"/>
        <w:spacing w:line="600" w:lineRule="exact"/>
        <w:ind w:firstLineChars="216" w:firstLine="648"/>
        <w:rPr>
          <w:rFonts w:ascii="仿宋_GB2312" w:eastAsia="仿宋_GB2312"/>
          <w:sz w:val="30"/>
          <w:szCs w:val="30"/>
        </w:rPr>
      </w:pPr>
      <w:r w:rsidRPr="00A90775">
        <w:rPr>
          <w:rFonts w:ascii="仿宋_GB2312" w:eastAsia="仿宋_GB2312" w:hint="eastAsia"/>
          <w:sz w:val="30"/>
          <w:szCs w:val="30"/>
        </w:rPr>
        <w:t>云南大学</w:t>
      </w:r>
      <w:r>
        <w:rPr>
          <w:rFonts w:ascii="仿宋_GB2312" w:eastAsia="仿宋_GB2312" w:hint="eastAsia"/>
          <w:sz w:val="30"/>
          <w:szCs w:val="30"/>
        </w:rPr>
        <w:t xml:space="preserve">    </w:t>
      </w:r>
      <w:r w:rsidR="00926E5F">
        <w:rPr>
          <w:rFonts w:ascii="仿宋_GB2312" w:eastAsia="仿宋_GB2312" w:hint="eastAsia"/>
          <w:sz w:val="30"/>
          <w:szCs w:val="30"/>
        </w:rPr>
        <w:t xml:space="preserve">      </w:t>
      </w:r>
      <w:r w:rsidRPr="00A90775">
        <w:rPr>
          <w:rFonts w:ascii="仿宋_GB2312" w:eastAsia="仿宋_GB2312" w:hint="eastAsia"/>
          <w:sz w:val="30"/>
          <w:szCs w:val="30"/>
        </w:rPr>
        <w:t>西安交通大学</w:t>
      </w:r>
      <w:r>
        <w:rPr>
          <w:rFonts w:ascii="仿宋_GB2312" w:eastAsia="仿宋_GB2312" w:hint="eastAsia"/>
          <w:sz w:val="30"/>
          <w:szCs w:val="30"/>
        </w:rPr>
        <w:t xml:space="preserve">    </w:t>
      </w:r>
      <w:r w:rsidR="00AA71C2">
        <w:rPr>
          <w:rFonts w:ascii="仿宋_GB2312" w:eastAsia="仿宋_GB2312" w:hint="eastAsia"/>
          <w:sz w:val="30"/>
          <w:szCs w:val="30"/>
        </w:rPr>
        <w:t xml:space="preserve"> </w:t>
      </w:r>
      <w:r w:rsidRPr="00A90775">
        <w:rPr>
          <w:rFonts w:ascii="仿宋_GB2312" w:eastAsia="仿宋_GB2312" w:hint="eastAsia"/>
          <w:sz w:val="30"/>
          <w:szCs w:val="30"/>
        </w:rPr>
        <w:t>塔里木大学</w:t>
      </w:r>
      <w:r w:rsidR="001719E5">
        <w:rPr>
          <w:rFonts w:ascii="仿宋_GB2312" w:eastAsia="仿宋_GB2312" w:hint="eastAsia"/>
          <w:sz w:val="30"/>
          <w:szCs w:val="30"/>
        </w:rPr>
        <w:t xml:space="preserve"> </w:t>
      </w:r>
      <w:r>
        <w:rPr>
          <w:rFonts w:ascii="仿宋_GB2312" w:eastAsia="仿宋_GB2312" w:hint="eastAsia"/>
          <w:sz w:val="30"/>
          <w:szCs w:val="30"/>
        </w:rPr>
        <w:t xml:space="preserve"> </w:t>
      </w:r>
    </w:p>
    <w:p w:rsidR="00AA71C2" w:rsidRDefault="00AA71C2" w:rsidP="00512371">
      <w:pPr>
        <w:adjustRightInd w:val="0"/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</w:p>
    <w:p w:rsidR="00512371" w:rsidRDefault="00742A38" w:rsidP="00512371">
      <w:pPr>
        <w:adjustRightInd w:val="0"/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742A38">
        <w:rPr>
          <w:rFonts w:ascii="黑体" w:eastAsia="黑体" w:hAnsi="黑体" w:hint="eastAsia"/>
          <w:sz w:val="32"/>
          <w:szCs w:val="32"/>
        </w:rPr>
        <w:t>三、试点院（系）</w:t>
      </w:r>
    </w:p>
    <w:p w:rsidR="006D29C2" w:rsidRPr="00A90775" w:rsidRDefault="006D29C2" w:rsidP="006D29C2">
      <w:pPr>
        <w:adjustRightInd w:val="0"/>
        <w:spacing w:line="600" w:lineRule="exact"/>
        <w:ind w:firstLineChars="200" w:firstLine="600"/>
        <w:mirrorIndents/>
        <w:rPr>
          <w:rFonts w:ascii="仿宋_GB2312" w:eastAsia="仿宋_GB2312"/>
          <w:sz w:val="30"/>
          <w:szCs w:val="30"/>
        </w:rPr>
      </w:pPr>
      <w:r w:rsidRPr="00A90775">
        <w:rPr>
          <w:rFonts w:ascii="仿宋_GB2312" w:eastAsia="仿宋_GB2312" w:hint="eastAsia"/>
          <w:sz w:val="30"/>
          <w:szCs w:val="30"/>
        </w:rPr>
        <w:t>中国石油大学（北京）地球科学学院</w:t>
      </w:r>
    </w:p>
    <w:p w:rsidR="006D29C2" w:rsidRPr="00A90775" w:rsidRDefault="006D29C2" w:rsidP="006D29C2">
      <w:pPr>
        <w:adjustRightInd w:val="0"/>
        <w:spacing w:line="600" w:lineRule="exact"/>
        <w:ind w:firstLineChars="200" w:firstLine="600"/>
        <w:mirrorIndents/>
        <w:rPr>
          <w:rFonts w:ascii="仿宋_GB2312" w:eastAsia="仿宋_GB2312"/>
          <w:sz w:val="30"/>
          <w:szCs w:val="30"/>
        </w:rPr>
      </w:pPr>
      <w:r w:rsidRPr="00A90775">
        <w:rPr>
          <w:rFonts w:ascii="仿宋_GB2312" w:eastAsia="仿宋_GB2312" w:hint="eastAsia"/>
          <w:sz w:val="30"/>
          <w:szCs w:val="30"/>
        </w:rPr>
        <w:t>北京林业大学林学院</w:t>
      </w:r>
    </w:p>
    <w:p w:rsidR="00BA5060" w:rsidRPr="00A90775" w:rsidRDefault="00BA5060" w:rsidP="00BA5060">
      <w:pPr>
        <w:adjustRightInd w:val="0"/>
        <w:spacing w:line="600" w:lineRule="exact"/>
        <w:ind w:firstLineChars="200" w:firstLine="600"/>
        <w:mirrorIndents/>
        <w:rPr>
          <w:rFonts w:ascii="仿宋_GB2312" w:eastAsia="仿宋_GB2312"/>
          <w:sz w:val="30"/>
          <w:szCs w:val="30"/>
        </w:rPr>
      </w:pPr>
      <w:r w:rsidRPr="00A90775">
        <w:rPr>
          <w:rFonts w:ascii="仿宋_GB2312" w:eastAsia="仿宋_GB2312" w:hint="eastAsia"/>
          <w:sz w:val="30"/>
          <w:szCs w:val="30"/>
        </w:rPr>
        <w:t>北京工业大学建筑工程学院</w:t>
      </w:r>
    </w:p>
    <w:p w:rsidR="00A90775" w:rsidRPr="00A90775" w:rsidRDefault="00A90775" w:rsidP="00A90775">
      <w:pPr>
        <w:adjustRightInd w:val="0"/>
        <w:spacing w:line="600" w:lineRule="exact"/>
        <w:ind w:firstLineChars="200" w:firstLine="600"/>
        <w:mirrorIndents/>
        <w:rPr>
          <w:rFonts w:ascii="仿宋_GB2312" w:eastAsia="仿宋_GB2312"/>
          <w:sz w:val="30"/>
          <w:szCs w:val="30"/>
        </w:rPr>
      </w:pPr>
      <w:r w:rsidRPr="00A90775">
        <w:rPr>
          <w:rFonts w:ascii="仿宋_GB2312" w:eastAsia="仿宋_GB2312" w:hint="eastAsia"/>
          <w:sz w:val="30"/>
          <w:szCs w:val="30"/>
        </w:rPr>
        <w:t>天津科技大学海洋与环境学院</w:t>
      </w:r>
    </w:p>
    <w:p w:rsidR="00A90775" w:rsidRPr="00A90775" w:rsidRDefault="00A90775" w:rsidP="00A90775">
      <w:pPr>
        <w:adjustRightInd w:val="0"/>
        <w:spacing w:line="600" w:lineRule="exact"/>
        <w:ind w:firstLineChars="200" w:firstLine="600"/>
        <w:mirrorIndents/>
        <w:rPr>
          <w:rFonts w:ascii="仿宋_GB2312" w:eastAsia="仿宋_GB2312"/>
          <w:sz w:val="30"/>
          <w:szCs w:val="30"/>
        </w:rPr>
      </w:pPr>
      <w:r w:rsidRPr="00A90775">
        <w:rPr>
          <w:rFonts w:ascii="仿宋_GB2312" w:eastAsia="仿宋_GB2312" w:hint="eastAsia"/>
          <w:sz w:val="30"/>
          <w:szCs w:val="30"/>
        </w:rPr>
        <w:t>天津理工大学材料科学与工程学院</w:t>
      </w:r>
    </w:p>
    <w:p w:rsidR="00A90775" w:rsidRPr="00A90775" w:rsidRDefault="00A90775" w:rsidP="00A90775">
      <w:pPr>
        <w:adjustRightInd w:val="0"/>
        <w:spacing w:line="600" w:lineRule="exact"/>
        <w:ind w:firstLineChars="200" w:firstLine="600"/>
        <w:mirrorIndents/>
        <w:rPr>
          <w:rFonts w:ascii="仿宋_GB2312" w:eastAsia="仿宋_GB2312"/>
          <w:sz w:val="30"/>
          <w:szCs w:val="30"/>
        </w:rPr>
      </w:pPr>
      <w:r w:rsidRPr="00A90775">
        <w:rPr>
          <w:rFonts w:ascii="仿宋_GB2312" w:eastAsia="仿宋_GB2312" w:hint="eastAsia"/>
          <w:sz w:val="30"/>
          <w:szCs w:val="30"/>
        </w:rPr>
        <w:t>河北师范大学文学院</w:t>
      </w:r>
    </w:p>
    <w:p w:rsidR="00BA5060" w:rsidRPr="00A90775" w:rsidRDefault="00BA5060" w:rsidP="00BA5060">
      <w:pPr>
        <w:adjustRightInd w:val="0"/>
        <w:spacing w:line="600" w:lineRule="exact"/>
        <w:ind w:firstLineChars="200" w:firstLine="600"/>
        <w:mirrorIndents/>
        <w:rPr>
          <w:rFonts w:ascii="仿宋_GB2312" w:eastAsia="仿宋_GB2312"/>
          <w:sz w:val="30"/>
          <w:szCs w:val="30"/>
        </w:rPr>
      </w:pPr>
      <w:r w:rsidRPr="00A90775">
        <w:rPr>
          <w:rFonts w:ascii="仿宋_GB2312" w:eastAsia="仿宋_GB2312" w:hint="eastAsia"/>
          <w:sz w:val="30"/>
          <w:szCs w:val="30"/>
        </w:rPr>
        <w:t>山西大学经济与管理学院</w:t>
      </w:r>
    </w:p>
    <w:p w:rsidR="006D29C2" w:rsidRPr="00A90775" w:rsidRDefault="006D29C2" w:rsidP="006D29C2">
      <w:pPr>
        <w:adjustRightInd w:val="0"/>
        <w:spacing w:line="600" w:lineRule="exact"/>
        <w:ind w:firstLineChars="200" w:firstLine="600"/>
        <w:mirrorIndents/>
        <w:rPr>
          <w:rFonts w:ascii="仿宋_GB2312" w:eastAsia="仿宋_GB2312"/>
          <w:sz w:val="30"/>
          <w:szCs w:val="30"/>
        </w:rPr>
      </w:pPr>
      <w:r w:rsidRPr="00A90775">
        <w:rPr>
          <w:rFonts w:ascii="仿宋_GB2312" w:eastAsia="仿宋_GB2312" w:hint="eastAsia"/>
          <w:sz w:val="30"/>
          <w:szCs w:val="30"/>
        </w:rPr>
        <w:t>东北林业大学林学院</w:t>
      </w:r>
    </w:p>
    <w:p w:rsidR="00BA5060" w:rsidRPr="00A90775" w:rsidRDefault="00BA5060" w:rsidP="00BA5060">
      <w:pPr>
        <w:adjustRightInd w:val="0"/>
        <w:spacing w:line="600" w:lineRule="exact"/>
        <w:ind w:firstLineChars="200" w:firstLine="600"/>
        <w:mirrorIndents/>
        <w:rPr>
          <w:rFonts w:ascii="仿宋_GB2312" w:eastAsia="仿宋_GB2312"/>
          <w:sz w:val="30"/>
          <w:szCs w:val="30"/>
        </w:rPr>
      </w:pPr>
      <w:r w:rsidRPr="00A90775">
        <w:rPr>
          <w:rFonts w:ascii="仿宋_GB2312" w:eastAsia="仿宋_GB2312" w:hint="eastAsia"/>
          <w:sz w:val="30"/>
          <w:szCs w:val="30"/>
        </w:rPr>
        <w:lastRenderedPageBreak/>
        <w:t xml:space="preserve">东北农业大学马克思主义学院 </w:t>
      </w:r>
    </w:p>
    <w:p w:rsidR="00A90775" w:rsidRPr="00A90775" w:rsidRDefault="00A90775" w:rsidP="00A90775">
      <w:pPr>
        <w:adjustRightInd w:val="0"/>
        <w:spacing w:line="600" w:lineRule="exact"/>
        <w:ind w:firstLineChars="200" w:firstLine="600"/>
        <w:mirrorIndents/>
        <w:rPr>
          <w:rFonts w:ascii="仿宋_GB2312" w:eastAsia="仿宋_GB2312"/>
          <w:sz w:val="30"/>
          <w:szCs w:val="30"/>
        </w:rPr>
      </w:pPr>
      <w:r w:rsidRPr="00A90775">
        <w:rPr>
          <w:rFonts w:ascii="仿宋_GB2312" w:eastAsia="仿宋_GB2312" w:hint="eastAsia"/>
          <w:sz w:val="30"/>
          <w:szCs w:val="30"/>
        </w:rPr>
        <w:t>哈尔滨医科大学基础医学院</w:t>
      </w:r>
    </w:p>
    <w:p w:rsidR="00A90775" w:rsidRPr="00A90775" w:rsidRDefault="00A90775" w:rsidP="00A90775">
      <w:pPr>
        <w:adjustRightInd w:val="0"/>
        <w:spacing w:line="600" w:lineRule="exact"/>
        <w:ind w:firstLineChars="200" w:firstLine="600"/>
        <w:mirrorIndents/>
        <w:rPr>
          <w:rFonts w:ascii="仿宋_GB2312" w:eastAsia="仿宋_GB2312"/>
          <w:sz w:val="30"/>
          <w:szCs w:val="30"/>
        </w:rPr>
      </w:pPr>
      <w:r w:rsidRPr="00A90775">
        <w:rPr>
          <w:rFonts w:ascii="仿宋_GB2312" w:eastAsia="仿宋_GB2312" w:hint="eastAsia"/>
          <w:sz w:val="30"/>
          <w:szCs w:val="30"/>
        </w:rPr>
        <w:t>华东师范大学教育学部</w:t>
      </w:r>
    </w:p>
    <w:p w:rsidR="00BA5060" w:rsidRPr="00A90775" w:rsidRDefault="00BA5060" w:rsidP="00BA5060">
      <w:pPr>
        <w:adjustRightInd w:val="0"/>
        <w:spacing w:line="600" w:lineRule="exact"/>
        <w:ind w:firstLineChars="200" w:firstLine="600"/>
        <w:mirrorIndents/>
        <w:rPr>
          <w:rFonts w:ascii="仿宋_GB2312" w:eastAsia="仿宋_GB2312"/>
          <w:sz w:val="30"/>
          <w:szCs w:val="30"/>
        </w:rPr>
      </w:pPr>
      <w:r w:rsidRPr="00A90775">
        <w:rPr>
          <w:rFonts w:ascii="仿宋_GB2312" w:eastAsia="仿宋_GB2312" w:hint="eastAsia"/>
          <w:sz w:val="30"/>
          <w:szCs w:val="30"/>
        </w:rPr>
        <w:t>上海外国语大学英语学院</w:t>
      </w:r>
    </w:p>
    <w:p w:rsidR="00A90775" w:rsidRPr="00A90775" w:rsidRDefault="00A90775" w:rsidP="00A90775">
      <w:pPr>
        <w:adjustRightInd w:val="0"/>
        <w:spacing w:line="600" w:lineRule="exact"/>
        <w:ind w:firstLineChars="200" w:firstLine="600"/>
        <w:mirrorIndents/>
        <w:rPr>
          <w:rFonts w:ascii="仿宋_GB2312" w:eastAsia="仿宋_GB2312"/>
          <w:sz w:val="30"/>
          <w:szCs w:val="30"/>
        </w:rPr>
      </w:pPr>
      <w:r w:rsidRPr="00A90775">
        <w:rPr>
          <w:rFonts w:ascii="仿宋_GB2312" w:eastAsia="仿宋_GB2312" w:hint="eastAsia"/>
          <w:sz w:val="30"/>
          <w:szCs w:val="30"/>
        </w:rPr>
        <w:t>上海财经大学金融学院</w:t>
      </w:r>
    </w:p>
    <w:p w:rsidR="006D29C2" w:rsidRPr="00A90775" w:rsidRDefault="006D29C2" w:rsidP="006D29C2">
      <w:pPr>
        <w:adjustRightInd w:val="0"/>
        <w:spacing w:line="600" w:lineRule="exact"/>
        <w:ind w:firstLineChars="200" w:firstLine="600"/>
        <w:mirrorIndents/>
        <w:rPr>
          <w:rFonts w:ascii="仿宋_GB2312" w:eastAsia="仿宋_GB2312"/>
          <w:sz w:val="30"/>
          <w:szCs w:val="30"/>
        </w:rPr>
      </w:pPr>
      <w:r w:rsidRPr="00A90775">
        <w:rPr>
          <w:rFonts w:ascii="仿宋_GB2312" w:eastAsia="仿宋_GB2312" w:hint="eastAsia"/>
          <w:sz w:val="30"/>
          <w:szCs w:val="30"/>
        </w:rPr>
        <w:t>上海理工大学光电信息与计算机工程学院</w:t>
      </w:r>
    </w:p>
    <w:p w:rsidR="00BA5060" w:rsidRPr="00A90775" w:rsidRDefault="00BA5060" w:rsidP="00BA5060">
      <w:pPr>
        <w:adjustRightInd w:val="0"/>
        <w:spacing w:line="600" w:lineRule="exact"/>
        <w:ind w:firstLineChars="200" w:firstLine="600"/>
        <w:mirrorIndents/>
        <w:rPr>
          <w:rFonts w:ascii="仿宋_GB2312" w:eastAsia="仿宋_GB2312"/>
          <w:sz w:val="30"/>
          <w:szCs w:val="30"/>
        </w:rPr>
      </w:pPr>
      <w:r w:rsidRPr="00A90775">
        <w:rPr>
          <w:rFonts w:ascii="仿宋_GB2312" w:eastAsia="仿宋_GB2312" w:hint="eastAsia"/>
          <w:sz w:val="30"/>
          <w:szCs w:val="30"/>
        </w:rPr>
        <w:t>中国矿业大学信息与控制工程学院</w:t>
      </w:r>
    </w:p>
    <w:p w:rsidR="00A90775" w:rsidRPr="00A90775" w:rsidRDefault="00A90775" w:rsidP="00A90775">
      <w:pPr>
        <w:adjustRightInd w:val="0"/>
        <w:spacing w:line="600" w:lineRule="exact"/>
        <w:ind w:firstLineChars="200" w:firstLine="600"/>
        <w:mirrorIndents/>
        <w:rPr>
          <w:rFonts w:ascii="仿宋_GB2312" w:eastAsia="仿宋_GB2312"/>
          <w:sz w:val="30"/>
          <w:szCs w:val="30"/>
        </w:rPr>
      </w:pPr>
      <w:r w:rsidRPr="00A90775">
        <w:rPr>
          <w:rFonts w:ascii="仿宋_GB2312" w:eastAsia="仿宋_GB2312" w:hint="eastAsia"/>
          <w:sz w:val="30"/>
          <w:szCs w:val="30"/>
        </w:rPr>
        <w:t>河海大学地球科学与工程学院</w:t>
      </w:r>
    </w:p>
    <w:p w:rsidR="00A90775" w:rsidRPr="00A90775" w:rsidRDefault="00A90775" w:rsidP="00A90775">
      <w:pPr>
        <w:adjustRightInd w:val="0"/>
        <w:spacing w:line="600" w:lineRule="exact"/>
        <w:ind w:firstLineChars="200" w:firstLine="600"/>
        <w:mirrorIndents/>
        <w:rPr>
          <w:rFonts w:ascii="仿宋_GB2312" w:eastAsia="仿宋_GB2312"/>
          <w:sz w:val="30"/>
          <w:szCs w:val="30"/>
        </w:rPr>
      </w:pPr>
      <w:r w:rsidRPr="00A90775">
        <w:rPr>
          <w:rFonts w:ascii="仿宋_GB2312" w:eastAsia="仿宋_GB2312" w:hint="eastAsia"/>
          <w:sz w:val="30"/>
          <w:szCs w:val="30"/>
        </w:rPr>
        <w:t>南京理工大学电光学院</w:t>
      </w:r>
    </w:p>
    <w:p w:rsidR="00BA5060" w:rsidRPr="00A90775" w:rsidRDefault="00BA5060" w:rsidP="00BA5060">
      <w:pPr>
        <w:adjustRightInd w:val="0"/>
        <w:spacing w:line="600" w:lineRule="exact"/>
        <w:ind w:firstLineChars="200" w:firstLine="600"/>
        <w:mirrorIndents/>
        <w:rPr>
          <w:rFonts w:ascii="仿宋_GB2312" w:eastAsia="仿宋_GB2312"/>
          <w:sz w:val="30"/>
          <w:szCs w:val="30"/>
        </w:rPr>
      </w:pPr>
      <w:r w:rsidRPr="00A90775">
        <w:rPr>
          <w:rFonts w:ascii="仿宋_GB2312" w:eastAsia="仿宋_GB2312" w:hint="eastAsia"/>
          <w:sz w:val="30"/>
          <w:szCs w:val="30"/>
        </w:rPr>
        <w:t>浙江中医药大学护理学院</w:t>
      </w:r>
    </w:p>
    <w:p w:rsidR="00A90775" w:rsidRPr="00A90775" w:rsidRDefault="00A90775" w:rsidP="00A90775">
      <w:pPr>
        <w:adjustRightInd w:val="0"/>
        <w:spacing w:line="600" w:lineRule="exact"/>
        <w:ind w:firstLineChars="200" w:firstLine="600"/>
        <w:mirrorIndents/>
        <w:rPr>
          <w:rFonts w:ascii="仿宋_GB2312" w:eastAsia="仿宋_GB2312"/>
          <w:sz w:val="30"/>
          <w:szCs w:val="30"/>
        </w:rPr>
      </w:pPr>
      <w:r w:rsidRPr="00A90775">
        <w:rPr>
          <w:rFonts w:ascii="仿宋_GB2312" w:eastAsia="仿宋_GB2312" w:hint="eastAsia"/>
          <w:sz w:val="30"/>
          <w:szCs w:val="30"/>
        </w:rPr>
        <w:t>湖州师范学院商学院</w:t>
      </w:r>
    </w:p>
    <w:p w:rsidR="00A90775" w:rsidRPr="00A90775" w:rsidRDefault="00A90775" w:rsidP="00A90775">
      <w:pPr>
        <w:adjustRightInd w:val="0"/>
        <w:spacing w:line="600" w:lineRule="exact"/>
        <w:ind w:firstLineChars="200" w:firstLine="600"/>
        <w:mirrorIndents/>
        <w:rPr>
          <w:rFonts w:ascii="仿宋_GB2312" w:eastAsia="仿宋_GB2312"/>
          <w:sz w:val="30"/>
          <w:szCs w:val="30"/>
        </w:rPr>
      </w:pPr>
      <w:r w:rsidRPr="00A90775">
        <w:rPr>
          <w:rFonts w:ascii="仿宋_GB2312" w:eastAsia="仿宋_GB2312" w:hint="eastAsia"/>
          <w:sz w:val="30"/>
          <w:szCs w:val="30"/>
        </w:rPr>
        <w:t>浙江财经大学会计学院</w:t>
      </w:r>
    </w:p>
    <w:p w:rsidR="00A90775" w:rsidRPr="00A90775" w:rsidRDefault="00A90775" w:rsidP="00A90775">
      <w:pPr>
        <w:adjustRightInd w:val="0"/>
        <w:spacing w:line="600" w:lineRule="exact"/>
        <w:ind w:firstLineChars="200" w:firstLine="600"/>
        <w:mirrorIndents/>
        <w:rPr>
          <w:rFonts w:ascii="仿宋_GB2312" w:eastAsia="仿宋_GB2312"/>
          <w:sz w:val="30"/>
          <w:szCs w:val="30"/>
        </w:rPr>
      </w:pPr>
      <w:r w:rsidRPr="00A90775">
        <w:rPr>
          <w:rFonts w:ascii="仿宋_GB2312" w:eastAsia="仿宋_GB2312" w:hint="eastAsia"/>
          <w:sz w:val="30"/>
          <w:szCs w:val="30"/>
        </w:rPr>
        <w:t>南昌大学经济管理学院</w:t>
      </w:r>
    </w:p>
    <w:p w:rsidR="00A90775" w:rsidRPr="00A90775" w:rsidRDefault="00A90775" w:rsidP="00A90775">
      <w:pPr>
        <w:adjustRightInd w:val="0"/>
        <w:spacing w:line="600" w:lineRule="exact"/>
        <w:ind w:firstLineChars="200" w:firstLine="600"/>
        <w:mirrorIndents/>
        <w:rPr>
          <w:rFonts w:ascii="仿宋_GB2312" w:eastAsia="仿宋_GB2312"/>
          <w:sz w:val="30"/>
          <w:szCs w:val="30"/>
        </w:rPr>
      </w:pPr>
      <w:r w:rsidRPr="00A90775">
        <w:rPr>
          <w:rFonts w:ascii="仿宋_GB2312" w:eastAsia="仿宋_GB2312" w:hint="eastAsia"/>
          <w:sz w:val="30"/>
          <w:szCs w:val="30"/>
        </w:rPr>
        <w:t>山东大学历史文化学院</w:t>
      </w:r>
    </w:p>
    <w:p w:rsidR="00BA5060" w:rsidRPr="00A90775" w:rsidRDefault="00BA5060" w:rsidP="00BA5060">
      <w:pPr>
        <w:adjustRightInd w:val="0"/>
        <w:spacing w:line="600" w:lineRule="exact"/>
        <w:ind w:firstLineChars="200" w:firstLine="600"/>
        <w:mirrorIndents/>
        <w:rPr>
          <w:rFonts w:ascii="仿宋_GB2312" w:eastAsia="仿宋_GB2312"/>
          <w:sz w:val="30"/>
          <w:szCs w:val="30"/>
        </w:rPr>
      </w:pPr>
      <w:r w:rsidRPr="00A90775">
        <w:rPr>
          <w:rFonts w:ascii="仿宋_GB2312" w:eastAsia="仿宋_GB2312" w:hint="eastAsia"/>
          <w:sz w:val="30"/>
          <w:szCs w:val="30"/>
        </w:rPr>
        <w:t>山东中医药大学中医学院</w:t>
      </w:r>
    </w:p>
    <w:p w:rsidR="00A90775" w:rsidRPr="00A90775" w:rsidRDefault="00A90775" w:rsidP="00A90775">
      <w:pPr>
        <w:adjustRightInd w:val="0"/>
        <w:spacing w:line="600" w:lineRule="exact"/>
        <w:ind w:firstLineChars="200" w:firstLine="600"/>
        <w:mirrorIndents/>
        <w:rPr>
          <w:rFonts w:ascii="仿宋_GB2312" w:eastAsia="仿宋_GB2312"/>
          <w:sz w:val="30"/>
          <w:szCs w:val="30"/>
        </w:rPr>
      </w:pPr>
      <w:r w:rsidRPr="00A90775">
        <w:rPr>
          <w:rFonts w:ascii="仿宋_GB2312" w:eastAsia="仿宋_GB2312" w:hint="eastAsia"/>
          <w:sz w:val="30"/>
          <w:szCs w:val="30"/>
        </w:rPr>
        <w:t>山东财经大学金融学院</w:t>
      </w:r>
    </w:p>
    <w:p w:rsidR="00BA5060" w:rsidRPr="00A90775" w:rsidRDefault="00BA5060" w:rsidP="00BA5060">
      <w:pPr>
        <w:adjustRightInd w:val="0"/>
        <w:spacing w:line="600" w:lineRule="exact"/>
        <w:ind w:firstLineChars="200" w:firstLine="600"/>
        <w:mirrorIndents/>
        <w:rPr>
          <w:rFonts w:ascii="仿宋_GB2312" w:eastAsia="仿宋_GB2312"/>
          <w:sz w:val="30"/>
          <w:szCs w:val="30"/>
        </w:rPr>
      </w:pPr>
      <w:r w:rsidRPr="00A90775">
        <w:rPr>
          <w:rFonts w:ascii="仿宋_GB2312" w:eastAsia="仿宋_GB2312" w:hint="eastAsia"/>
          <w:sz w:val="30"/>
          <w:szCs w:val="30"/>
        </w:rPr>
        <w:t>武汉理工大学交通学院</w:t>
      </w:r>
    </w:p>
    <w:p w:rsidR="00A90775" w:rsidRPr="00A90775" w:rsidRDefault="00A90775" w:rsidP="00A90775">
      <w:pPr>
        <w:adjustRightInd w:val="0"/>
        <w:spacing w:line="600" w:lineRule="exact"/>
        <w:ind w:firstLineChars="200" w:firstLine="600"/>
        <w:mirrorIndents/>
        <w:rPr>
          <w:rFonts w:ascii="仿宋_GB2312" w:eastAsia="仿宋_GB2312"/>
          <w:sz w:val="30"/>
          <w:szCs w:val="30"/>
        </w:rPr>
      </w:pPr>
      <w:r w:rsidRPr="00A90775">
        <w:rPr>
          <w:rFonts w:ascii="仿宋_GB2312" w:eastAsia="仿宋_GB2312" w:hint="eastAsia"/>
          <w:sz w:val="30"/>
          <w:szCs w:val="30"/>
        </w:rPr>
        <w:t>华中农业大学植物科学技术学院</w:t>
      </w:r>
    </w:p>
    <w:p w:rsidR="00A90775" w:rsidRPr="00A90775" w:rsidRDefault="00A90775" w:rsidP="00A90775">
      <w:pPr>
        <w:adjustRightInd w:val="0"/>
        <w:spacing w:line="600" w:lineRule="exact"/>
        <w:ind w:firstLineChars="200" w:firstLine="600"/>
        <w:mirrorIndents/>
        <w:rPr>
          <w:rFonts w:ascii="仿宋_GB2312" w:eastAsia="仿宋_GB2312"/>
          <w:sz w:val="30"/>
          <w:szCs w:val="30"/>
        </w:rPr>
      </w:pPr>
      <w:r w:rsidRPr="00A90775">
        <w:rPr>
          <w:rFonts w:ascii="仿宋_GB2312" w:eastAsia="仿宋_GB2312" w:hint="eastAsia"/>
          <w:sz w:val="30"/>
          <w:szCs w:val="30"/>
        </w:rPr>
        <w:t>中南财经政法大学金融学院</w:t>
      </w:r>
    </w:p>
    <w:p w:rsidR="00BA5060" w:rsidRPr="00A90775" w:rsidRDefault="00BA5060" w:rsidP="00BA5060">
      <w:pPr>
        <w:adjustRightInd w:val="0"/>
        <w:spacing w:line="600" w:lineRule="exact"/>
        <w:ind w:firstLineChars="200" w:firstLine="600"/>
        <w:mirrorIndents/>
        <w:rPr>
          <w:rFonts w:ascii="仿宋_GB2312" w:eastAsia="仿宋_GB2312"/>
          <w:sz w:val="30"/>
          <w:szCs w:val="30"/>
        </w:rPr>
      </w:pPr>
      <w:r w:rsidRPr="00A90775">
        <w:rPr>
          <w:rFonts w:ascii="仿宋_GB2312" w:eastAsia="仿宋_GB2312" w:hint="eastAsia"/>
          <w:sz w:val="30"/>
          <w:szCs w:val="30"/>
        </w:rPr>
        <w:t>中山大学海洋科学学院</w:t>
      </w:r>
    </w:p>
    <w:p w:rsidR="00A90775" w:rsidRPr="00A90775" w:rsidRDefault="00A90775" w:rsidP="00A90775">
      <w:pPr>
        <w:adjustRightInd w:val="0"/>
        <w:spacing w:line="600" w:lineRule="exact"/>
        <w:ind w:firstLineChars="200" w:firstLine="600"/>
        <w:mirrorIndents/>
        <w:rPr>
          <w:rFonts w:ascii="仿宋_GB2312" w:eastAsia="仿宋_GB2312"/>
          <w:sz w:val="30"/>
          <w:szCs w:val="30"/>
        </w:rPr>
      </w:pPr>
      <w:r w:rsidRPr="00A90775">
        <w:rPr>
          <w:rFonts w:ascii="仿宋_GB2312" w:eastAsia="仿宋_GB2312" w:hint="eastAsia"/>
          <w:sz w:val="30"/>
          <w:szCs w:val="30"/>
        </w:rPr>
        <w:t>华南理工大学机械与汽车工程学院</w:t>
      </w:r>
    </w:p>
    <w:p w:rsidR="00BA5060" w:rsidRPr="00A90775" w:rsidRDefault="00BA5060" w:rsidP="00BA5060">
      <w:pPr>
        <w:adjustRightInd w:val="0"/>
        <w:spacing w:line="600" w:lineRule="exact"/>
        <w:ind w:firstLineChars="200" w:firstLine="600"/>
        <w:mirrorIndents/>
        <w:rPr>
          <w:rFonts w:ascii="仿宋_GB2312" w:eastAsia="仿宋_GB2312"/>
          <w:sz w:val="30"/>
          <w:szCs w:val="30"/>
        </w:rPr>
      </w:pPr>
      <w:r w:rsidRPr="00A90775">
        <w:rPr>
          <w:rFonts w:ascii="仿宋_GB2312" w:eastAsia="仿宋_GB2312" w:hint="eastAsia"/>
          <w:sz w:val="30"/>
          <w:szCs w:val="30"/>
        </w:rPr>
        <w:t>广西大学新闻传播学院</w:t>
      </w:r>
    </w:p>
    <w:p w:rsidR="00BA5060" w:rsidRPr="00A90775" w:rsidRDefault="00F205EA" w:rsidP="00BA5060">
      <w:pPr>
        <w:adjustRightInd w:val="0"/>
        <w:spacing w:line="600" w:lineRule="exact"/>
        <w:ind w:firstLineChars="200" w:firstLine="600"/>
        <w:mirrorIndents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北部湾大学</w:t>
      </w:r>
      <w:r w:rsidR="00BA5060" w:rsidRPr="00A90775">
        <w:rPr>
          <w:rFonts w:ascii="仿宋_GB2312" w:eastAsia="仿宋_GB2312" w:hint="eastAsia"/>
          <w:sz w:val="30"/>
          <w:szCs w:val="30"/>
        </w:rPr>
        <w:t>陶瓷与设计学院</w:t>
      </w:r>
    </w:p>
    <w:p w:rsidR="00A90775" w:rsidRPr="00A90775" w:rsidRDefault="00A90775" w:rsidP="00A90775">
      <w:pPr>
        <w:adjustRightInd w:val="0"/>
        <w:spacing w:line="600" w:lineRule="exact"/>
        <w:ind w:firstLineChars="200" w:firstLine="600"/>
        <w:mirrorIndents/>
        <w:rPr>
          <w:rFonts w:ascii="仿宋_GB2312" w:eastAsia="仿宋_GB2312"/>
          <w:sz w:val="30"/>
          <w:szCs w:val="30"/>
        </w:rPr>
      </w:pPr>
      <w:r w:rsidRPr="00A90775">
        <w:rPr>
          <w:rFonts w:ascii="仿宋_GB2312" w:eastAsia="仿宋_GB2312" w:hint="eastAsia"/>
          <w:sz w:val="30"/>
          <w:szCs w:val="30"/>
        </w:rPr>
        <w:lastRenderedPageBreak/>
        <w:t>贺州学院文化与传媒学院</w:t>
      </w:r>
    </w:p>
    <w:p w:rsidR="00BA5060" w:rsidRPr="00A90775" w:rsidRDefault="00BA5060" w:rsidP="00BA5060">
      <w:pPr>
        <w:adjustRightInd w:val="0"/>
        <w:spacing w:line="600" w:lineRule="exact"/>
        <w:ind w:firstLineChars="200" w:firstLine="600"/>
        <w:mirrorIndents/>
        <w:rPr>
          <w:rFonts w:ascii="仿宋_GB2312" w:eastAsia="仿宋_GB2312"/>
          <w:sz w:val="30"/>
          <w:szCs w:val="30"/>
        </w:rPr>
      </w:pPr>
      <w:r w:rsidRPr="00A90775">
        <w:rPr>
          <w:rFonts w:ascii="仿宋_GB2312" w:eastAsia="仿宋_GB2312" w:hint="eastAsia"/>
          <w:sz w:val="30"/>
          <w:szCs w:val="30"/>
        </w:rPr>
        <w:t>四川大学华西临床医学院</w:t>
      </w:r>
    </w:p>
    <w:p w:rsidR="006D29C2" w:rsidRPr="00A90775" w:rsidRDefault="006D29C2" w:rsidP="006D29C2">
      <w:pPr>
        <w:adjustRightInd w:val="0"/>
        <w:spacing w:line="600" w:lineRule="exact"/>
        <w:ind w:firstLineChars="200" w:firstLine="600"/>
        <w:mirrorIndents/>
        <w:rPr>
          <w:rFonts w:ascii="仿宋_GB2312" w:eastAsia="仿宋_GB2312"/>
          <w:sz w:val="30"/>
          <w:szCs w:val="30"/>
        </w:rPr>
      </w:pPr>
      <w:r w:rsidRPr="00A90775">
        <w:rPr>
          <w:rFonts w:ascii="仿宋_GB2312" w:eastAsia="仿宋_GB2312" w:hint="eastAsia"/>
          <w:sz w:val="30"/>
          <w:szCs w:val="30"/>
        </w:rPr>
        <w:t>西南财经大学会计学院</w:t>
      </w:r>
    </w:p>
    <w:p w:rsidR="00A90775" w:rsidRPr="00A90775" w:rsidRDefault="00A90775" w:rsidP="00A90775">
      <w:pPr>
        <w:adjustRightInd w:val="0"/>
        <w:spacing w:line="600" w:lineRule="exact"/>
        <w:ind w:firstLineChars="200" w:firstLine="600"/>
        <w:mirrorIndents/>
        <w:rPr>
          <w:rFonts w:ascii="仿宋_GB2312" w:eastAsia="仿宋_GB2312"/>
          <w:sz w:val="30"/>
          <w:szCs w:val="30"/>
        </w:rPr>
      </w:pPr>
      <w:r w:rsidRPr="00A90775">
        <w:rPr>
          <w:rFonts w:ascii="仿宋_GB2312" w:eastAsia="仿宋_GB2312" w:hint="eastAsia"/>
          <w:sz w:val="30"/>
          <w:szCs w:val="30"/>
        </w:rPr>
        <w:t>西藏大学马克思主义学院</w:t>
      </w:r>
    </w:p>
    <w:p w:rsidR="00A90775" w:rsidRPr="00A90775" w:rsidRDefault="00A90775" w:rsidP="00A90775">
      <w:pPr>
        <w:adjustRightInd w:val="0"/>
        <w:spacing w:line="600" w:lineRule="exact"/>
        <w:ind w:firstLineChars="200" w:firstLine="600"/>
        <w:mirrorIndents/>
        <w:rPr>
          <w:rFonts w:ascii="仿宋_GB2312" w:eastAsia="仿宋_GB2312"/>
          <w:sz w:val="30"/>
          <w:szCs w:val="30"/>
        </w:rPr>
      </w:pPr>
      <w:r w:rsidRPr="00A90775">
        <w:rPr>
          <w:rFonts w:ascii="仿宋_GB2312" w:eastAsia="仿宋_GB2312" w:hint="eastAsia"/>
          <w:sz w:val="30"/>
          <w:szCs w:val="30"/>
        </w:rPr>
        <w:t>西安电子科技大学空间科学与技术学院</w:t>
      </w:r>
    </w:p>
    <w:p w:rsidR="00A90775" w:rsidRPr="00A90775" w:rsidRDefault="00A90775" w:rsidP="00A90775">
      <w:pPr>
        <w:adjustRightInd w:val="0"/>
        <w:spacing w:line="600" w:lineRule="exact"/>
        <w:ind w:firstLineChars="200" w:firstLine="600"/>
        <w:mirrorIndents/>
        <w:rPr>
          <w:rFonts w:ascii="仿宋_GB2312" w:eastAsia="仿宋_GB2312"/>
          <w:sz w:val="30"/>
          <w:szCs w:val="30"/>
        </w:rPr>
      </w:pPr>
      <w:r w:rsidRPr="00A90775">
        <w:rPr>
          <w:rFonts w:ascii="仿宋_GB2312" w:eastAsia="仿宋_GB2312" w:hint="eastAsia"/>
          <w:sz w:val="30"/>
          <w:szCs w:val="30"/>
        </w:rPr>
        <w:t>西安科技大学计算机科学与技术学院</w:t>
      </w:r>
    </w:p>
    <w:p w:rsidR="00A90775" w:rsidRPr="00A90775" w:rsidRDefault="00A90775" w:rsidP="00A90775">
      <w:pPr>
        <w:adjustRightInd w:val="0"/>
        <w:spacing w:line="600" w:lineRule="exact"/>
        <w:ind w:firstLineChars="200" w:firstLine="600"/>
        <w:mirrorIndents/>
        <w:rPr>
          <w:rFonts w:ascii="仿宋_GB2312" w:eastAsia="仿宋_GB2312"/>
          <w:sz w:val="30"/>
          <w:szCs w:val="30"/>
        </w:rPr>
      </w:pPr>
      <w:r w:rsidRPr="00A90775">
        <w:rPr>
          <w:rFonts w:ascii="仿宋_GB2312" w:eastAsia="仿宋_GB2312" w:hint="eastAsia"/>
          <w:sz w:val="30"/>
          <w:szCs w:val="30"/>
        </w:rPr>
        <w:t>甘肃农业大学草业学院</w:t>
      </w:r>
    </w:p>
    <w:p w:rsidR="00A90775" w:rsidRPr="00A90775" w:rsidRDefault="00A90775" w:rsidP="00A90775">
      <w:pPr>
        <w:adjustRightInd w:val="0"/>
        <w:spacing w:line="600" w:lineRule="exact"/>
        <w:ind w:firstLineChars="200" w:firstLine="600"/>
        <w:mirrorIndents/>
        <w:rPr>
          <w:rFonts w:ascii="仿宋_GB2312" w:eastAsia="仿宋_GB2312"/>
          <w:sz w:val="30"/>
          <w:szCs w:val="30"/>
        </w:rPr>
      </w:pPr>
      <w:r w:rsidRPr="00A90775">
        <w:rPr>
          <w:rFonts w:ascii="仿宋_GB2312" w:eastAsia="仿宋_GB2312" w:hint="eastAsia"/>
          <w:sz w:val="30"/>
          <w:szCs w:val="30"/>
        </w:rPr>
        <w:t>青海大学医学院</w:t>
      </w:r>
    </w:p>
    <w:p w:rsidR="00A90775" w:rsidRPr="00A90775" w:rsidRDefault="00A90775" w:rsidP="00A90775">
      <w:pPr>
        <w:adjustRightInd w:val="0"/>
        <w:spacing w:line="600" w:lineRule="exact"/>
        <w:ind w:firstLineChars="200" w:firstLine="600"/>
        <w:mirrorIndents/>
        <w:rPr>
          <w:rFonts w:ascii="仿宋_GB2312" w:eastAsia="仿宋_GB2312"/>
          <w:sz w:val="30"/>
          <w:szCs w:val="30"/>
        </w:rPr>
      </w:pPr>
      <w:r w:rsidRPr="00A90775">
        <w:rPr>
          <w:rFonts w:ascii="仿宋_GB2312" w:eastAsia="仿宋_GB2312" w:hint="eastAsia"/>
          <w:sz w:val="30"/>
          <w:szCs w:val="30"/>
        </w:rPr>
        <w:t>宁夏大学生命科学学院</w:t>
      </w:r>
    </w:p>
    <w:p w:rsidR="00A90775" w:rsidRPr="00A90775" w:rsidRDefault="00A90775" w:rsidP="00A90775">
      <w:pPr>
        <w:adjustRightInd w:val="0"/>
        <w:spacing w:line="600" w:lineRule="exact"/>
        <w:ind w:firstLineChars="200" w:firstLine="600"/>
        <w:mirrorIndents/>
        <w:rPr>
          <w:rFonts w:ascii="仿宋_GB2312" w:eastAsia="仿宋_GB2312"/>
          <w:sz w:val="30"/>
          <w:szCs w:val="30"/>
        </w:rPr>
      </w:pPr>
      <w:r w:rsidRPr="00A90775">
        <w:rPr>
          <w:rFonts w:ascii="仿宋_GB2312" w:eastAsia="仿宋_GB2312" w:hint="eastAsia"/>
          <w:sz w:val="30"/>
          <w:szCs w:val="30"/>
        </w:rPr>
        <w:t>新疆农业大学农学院</w:t>
      </w:r>
    </w:p>
    <w:p w:rsidR="00A90775" w:rsidRDefault="00A90775" w:rsidP="006D3E31">
      <w:pPr>
        <w:adjustRightInd w:val="0"/>
        <w:spacing w:line="600" w:lineRule="exact"/>
        <w:ind w:firstLineChars="200" w:firstLine="600"/>
        <w:mirrorIndents/>
        <w:rPr>
          <w:rFonts w:ascii="仿宋_GB2312" w:eastAsia="仿宋_GB2312"/>
          <w:sz w:val="30"/>
          <w:szCs w:val="30"/>
        </w:rPr>
      </w:pPr>
      <w:r w:rsidRPr="00A90775">
        <w:rPr>
          <w:rFonts w:ascii="仿宋_GB2312" w:eastAsia="仿宋_GB2312" w:hint="eastAsia"/>
          <w:sz w:val="30"/>
          <w:szCs w:val="30"/>
        </w:rPr>
        <w:t>石河子大学机械电气工程学院</w:t>
      </w:r>
    </w:p>
    <w:sectPr w:rsidR="00A90775" w:rsidSect="00D945BB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3188" w:rsidRDefault="00D63188" w:rsidP="00AA5313">
      <w:r>
        <w:separator/>
      </w:r>
    </w:p>
  </w:endnote>
  <w:endnote w:type="continuationSeparator" w:id="1">
    <w:p w:rsidR="00D63188" w:rsidRDefault="00D63188" w:rsidP="00AA53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19410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</w:rPr>
    </w:sdtEndPr>
    <w:sdtContent>
      <w:p w:rsidR="00844546" w:rsidRPr="00844546" w:rsidRDefault="00A211E7">
        <w:pPr>
          <w:pStyle w:val="a4"/>
          <w:jc w:val="center"/>
          <w:rPr>
            <w:rFonts w:ascii="Times New Roman" w:hAnsi="Times New Roman"/>
            <w:sz w:val="24"/>
          </w:rPr>
        </w:pPr>
        <w:r w:rsidRPr="00844546">
          <w:rPr>
            <w:rFonts w:ascii="Times New Roman" w:hAnsi="Times New Roman"/>
            <w:sz w:val="24"/>
          </w:rPr>
          <w:fldChar w:fldCharType="begin"/>
        </w:r>
        <w:r w:rsidR="00844546" w:rsidRPr="00844546">
          <w:rPr>
            <w:rFonts w:ascii="Times New Roman" w:hAnsi="Times New Roman"/>
            <w:sz w:val="24"/>
          </w:rPr>
          <w:instrText xml:space="preserve"> PAGE   \* MERGEFORMAT </w:instrText>
        </w:r>
        <w:r w:rsidRPr="00844546">
          <w:rPr>
            <w:rFonts w:ascii="Times New Roman" w:hAnsi="Times New Roman"/>
            <w:sz w:val="24"/>
          </w:rPr>
          <w:fldChar w:fldCharType="separate"/>
        </w:r>
        <w:r w:rsidR="00212DA0" w:rsidRPr="00212DA0">
          <w:rPr>
            <w:rFonts w:ascii="Times New Roman" w:hAnsi="Times New Roman"/>
            <w:noProof/>
            <w:sz w:val="24"/>
            <w:lang w:val="zh-CN"/>
          </w:rPr>
          <w:t>3</w:t>
        </w:r>
        <w:r w:rsidRPr="00844546">
          <w:rPr>
            <w:rFonts w:ascii="Times New Roman" w:hAnsi="Times New Roman"/>
            <w:sz w:val="24"/>
          </w:rPr>
          <w:fldChar w:fldCharType="end"/>
        </w:r>
      </w:p>
    </w:sdtContent>
  </w:sdt>
  <w:p w:rsidR="00844546" w:rsidRDefault="0084454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3188" w:rsidRDefault="00D63188" w:rsidP="00AA5313">
      <w:r>
        <w:separator/>
      </w:r>
    </w:p>
  </w:footnote>
  <w:footnote w:type="continuationSeparator" w:id="1">
    <w:p w:rsidR="00D63188" w:rsidRDefault="00D63188" w:rsidP="00AA531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A5313"/>
    <w:rsid w:val="00024FC3"/>
    <w:rsid w:val="00037B06"/>
    <w:rsid w:val="00076D54"/>
    <w:rsid w:val="000C1AC9"/>
    <w:rsid w:val="000D0851"/>
    <w:rsid w:val="001325A3"/>
    <w:rsid w:val="00137449"/>
    <w:rsid w:val="00152A02"/>
    <w:rsid w:val="00160E8B"/>
    <w:rsid w:val="001719E5"/>
    <w:rsid w:val="001846F6"/>
    <w:rsid w:val="001A02EA"/>
    <w:rsid w:val="001B4A03"/>
    <w:rsid w:val="001D6A50"/>
    <w:rsid w:val="001F33F0"/>
    <w:rsid w:val="001F6D77"/>
    <w:rsid w:val="00212DA0"/>
    <w:rsid w:val="00273C16"/>
    <w:rsid w:val="002F0E5F"/>
    <w:rsid w:val="00302E2F"/>
    <w:rsid w:val="003049F8"/>
    <w:rsid w:val="00316869"/>
    <w:rsid w:val="003377D4"/>
    <w:rsid w:val="00342DDF"/>
    <w:rsid w:val="003623FD"/>
    <w:rsid w:val="00381627"/>
    <w:rsid w:val="00397A0F"/>
    <w:rsid w:val="003C221E"/>
    <w:rsid w:val="003E6A6D"/>
    <w:rsid w:val="004149F1"/>
    <w:rsid w:val="004605E3"/>
    <w:rsid w:val="0046596F"/>
    <w:rsid w:val="004E1E69"/>
    <w:rsid w:val="00512371"/>
    <w:rsid w:val="00587AE2"/>
    <w:rsid w:val="005E1F4B"/>
    <w:rsid w:val="00636431"/>
    <w:rsid w:val="00651C20"/>
    <w:rsid w:val="00661667"/>
    <w:rsid w:val="00672330"/>
    <w:rsid w:val="00674D9F"/>
    <w:rsid w:val="00675F36"/>
    <w:rsid w:val="006D1A3F"/>
    <w:rsid w:val="006D29C2"/>
    <w:rsid w:val="006D3E31"/>
    <w:rsid w:val="006E24D2"/>
    <w:rsid w:val="006E5CDA"/>
    <w:rsid w:val="006E7A16"/>
    <w:rsid w:val="00700576"/>
    <w:rsid w:val="00734441"/>
    <w:rsid w:val="00741F38"/>
    <w:rsid w:val="00742A38"/>
    <w:rsid w:val="00770313"/>
    <w:rsid w:val="00797FFE"/>
    <w:rsid w:val="007C7E94"/>
    <w:rsid w:val="00837C7B"/>
    <w:rsid w:val="00844546"/>
    <w:rsid w:val="00860BF1"/>
    <w:rsid w:val="008B6147"/>
    <w:rsid w:val="008B6F41"/>
    <w:rsid w:val="00926E5F"/>
    <w:rsid w:val="009456E9"/>
    <w:rsid w:val="009747C0"/>
    <w:rsid w:val="0099337C"/>
    <w:rsid w:val="009A1ED5"/>
    <w:rsid w:val="009E5C64"/>
    <w:rsid w:val="00A16B1B"/>
    <w:rsid w:val="00A211E7"/>
    <w:rsid w:val="00A277E1"/>
    <w:rsid w:val="00A32A33"/>
    <w:rsid w:val="00A44DA0"/>
    <w:rsid w:val="00A524A9"/>
    <w:rsid w:val="00A6352B"/>
    <w:rsid w:val="00A90775"/>
    <w:rsid w:val="00A9112D"/>
    <w:rsid w:val="00AA5313"/>
    <w:rsid w:val="00AA71C2"/>
    <w:rsid w:val="00AB46EC"/>
    <w:rsid w:val="00AD6EE9"/>
    <w:rsid w:val="00B00075"/>
    <w:rsid w:val="00B15589"/>
    <w:rsid w:val="00BA5060"/>
    <w:rsid w:val="00BD4105"/>
    <w:rsid w:val="00BE763D"/>
    <w:rsid w:val="00C15BFF"/>
    <w:rsid w:val="00C43A84"/>
    <w:rsid w:val="00C44E44"/>
    <w:rsid w:val="00C52078"/>
    <w:rsid w:val="00C678AB"/>
    <w:rsid w:val="00C76978"/>
    <w:rsid w:val="00C8703E"/>
    <w:rsid w:val="00C93C4C"/>
    <w:rsid w:val="00CD52CD"/>
    <w:rsid w:val="00D63188"/>
    <w:rsid w:val="00D945BB"/>
    <w:rsid w:val="00DC644D"/>
    <w:rsid w:val="00DD1994"/>
    <w:rsid w:val="00DD5F74"/>
    <w:rsid w:val="00DE133E"/>
    <w:rsid w:val="00E220C6"/>
    <w:rsid w:val="00E5772B"/>
    <w:rsid w:val="00E65DDC"/>
    <w:rsid w:val="00E73EAA"/>
    <w:rsid w:val="00EC5086"/>
    <w:rsid w:val="00F205EA"/>
    <w:rsid w:val="00F51A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5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A53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A531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A53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A531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30943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456</TotalTime>
  <Pages>3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邓杨</dc:creator>
  <cp:keywords/>
  <dc:description/>
  <cp:lastModifiedBy>Windows 用户</cp:lastModifiedBy>
  <cp:revision>176</cp:revision>
  <cp:lastPrinted>2018-12-28T05:19:00Z</cp:lastPrinted>
  <dcterms:created xsi:type="dcterms:W3CDTF">2018-08-20T09:11:00Z</dcterms:created>
  <dcterms:modified xsi:type="dcterms:W3CDTF">2019-01-23T03:45:00Z</dcterms:modified>
</cp:coreProperties>
</file>